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E5" w:rsidRPr="000F5304" w:rsidRDefault="00DC02E5" w:rsidP="00DC02E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C02E5" w:rsidRPr="000F5304" w:rsidRDefault="00DC02E5" w:rsidP="00DC02E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C02E5" w:rsidRPr="000F5304" w:rsidRDefault="00DC02E5" w:rsidP="00DC02E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C02E5" w:rsidRPr="000F5304" w:rsidRDefault="00DC02E5" w:rsidP="00DC02E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C02E5" w:rsidRPr="000F5304" w:rsidRDefault="00DC02E5" w:rsidP="00DC02E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C02E5" w:rsidRPr="000F5304" w:rsidRDefault="00390490" w:rsidP="00390490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Change Theory-A Change Experienced in Professional Life</w:t>
      </w:r>
    </w:p>
    <w:p w:rsidR="00DC02E5" w:rsidRPr="000F5304" w:rsidRDefault="00DC02E5" w:rsidP="00DC02E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5304">
        <w:rPr>
          <w:rFonts w:ascii="Times New Roman" w:eastAsia="Times New Roman" w:hAnsi="Times New Roman" w:cs="Times New Roman"/>
          <w:sz w:val="24"/>
          <w:szCs w:val="24"/>
        </w:rPr>
        <w:t>Student Name:</w:t>
      </w:r>
    </w:p>
    <w:p w:rsidR="00DC02E5" w:rsidRPr="000F5304" w:rsidRDefault="00DC02E5" w:rsidP="00DC02E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5304">
        <w:rPr>
          <w:rFonts w:ascii="Times New Roman" w:eastAsia="Times New Roman" w:hAnsi="Times New Roman" w:cs="Times New Roman"/>
          <w:sz w:val="24"/>
          <w:szCs w:val="24"/>
        </w:rPr>
        <w:t>Institutional Affiliation:</w:t>
      </w:r>
    </w:p>
    <w:p w:rsidR="00DC02E5" w:rsidRPr="000F5304" w:rsidRDefault="00DC02E5" w:rsidP="00DC02E5">
      <w:pPr>
        <w:rPr>
          <w:rFonts w:ascii="Times New Roman" w:eastAsia="Times New Roman" w:hAnsi="Times New Roman" w:cs="Times New Roman"/>
          <w:sz w:val="24"/>
          <w:szCs w:val="24"/>
        </w:rPr>
      </w:pPr>
      <w:r w:rsidRPr="000F5304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9579D2" w:rsidRDefault="00DC02E5" w:rsidP="006C1D10">
      <w:pPr>
        <w:spacing w:after="0" w:line="480" w:lineRule="auto"/>
        <w:rPr>
          <w:rFonts w:ascii="Times New Roman" w:hAnsi="Times New Roman" w:cs="Times New Roman"/>
        </w:rPr>
      </w:pPr>
      <w:r w:rsidRPr="000F5304">
        <w:rPr>
          <w:rFonts w:ascii="Times New Roman" w:hAnsi="Times New Roman" w:cs="Times New Roman"/>
        </w:rPr>
        <w:lastRenderedPageBreak/>
        <w:tab/>
      </w:r>
      <w:r w:rsidR="006C1D10" w:rsidRPr="006C1D10">
        <w:rPr>
          <w:rFonts w:ascii="Times New Roman" w:hAnsi="Times New Roman" w:cs="Times New Roman"/>
        </w:rPr>
        <w:t xml:space="preserve">I am </w:t>
      </w:r>
      <w:r w:rsidR="006C1D10">
        <w:rPr>
          <w:rFonts w:ascii="Times New Roman" w:hAnsi="Times New Roman" w:cs="Times New Roman"/>
        </w:rPr>
        <w:t>currently taking my studies in</w:t>
      </w:r>
      <w:r w:rsidR="006C1D10" w:rsidRPr="006C1D10">
        <w:rPr>
          <w:rFonts w:ascii="Times New Roman" w:hAnsi="Times New Roman" w:cs="Times New Roman"/>
        </w:rPr>
        <w:t xml:space="preserve"> RN school, and will be graduating in October. Before starting the program in January 2016 I was doing Bachelor's in Psychology at UC Davis.</w:t>
      </w:r>
      <w:r w:rsidR="006C1D10">
        <w:rPr>
          <w:rFonts w:ascii="Times New Roman" w:hAnsi="Times New Roman" w:cs="Times New Roman"/>
        </w:rPr>
        <w:t xml:space="preserve"> I have decided to further my studies in order to increase my skills in the professional career. According to Michael Fullan’s change theory of development, any individual has a chance of </w:t>
      </w:r>
      <w:r w:rsidR="002B5677">
        <w:rPr>
          <w:rFonts w:ascii="Times New Roman" w:hAnsi="Times New Roman" w:cs="Times New Roman"/>
        </w:rPr>
        <w:t>large-scale</w:t>
      </w:r>
      <w:r w:rsidR="006C1D10">
        <w:rPr>
          <w:rFonts w:ascii="Times New Roman" w:hAnsi="Times New Roman" w:cs="Times New Roman"/>
        </w:rPr>
        <w:t xml:space="preserve"> instructional improvement in terms of knowledge</w:t>
      </w:r>
      <w:r w:rsidR="002B5677">
        <w:rPr>
          <w:rFonts w:ascii="Times New Roman" w:hAnsi="Times New Roman" w:cs="Times New Roman"/>
        </w:rPr>
        <w:t xml:space="preserve">. However, these involves a huge chunk of teaching in schools of the individual. In my </w:t>
      </w:r>
      <w:r w:rsidR="007A05B4">
        <w:rPr>
          <w:rFonts w:ascii="Times New Roman" w:hAnsi="Times New Roman" w:cs="Times New Roman"/>
        </w:rPr>
        <w:t>career,</w:t>
      </w:r>
      <w:r w:rsidR="002B5677">
        <w:rPr>
          <w:rFonts w:ascii="Times New Roman" w:hAnsi="Times New Roman" w:cs="Times New Roman"/>
        </w:rPr>
        <w:t xml:space="preserve"> I have learned the importance of growing my knowledge base by learning and going back to books to equip myself with the necessary information</w:t>
      </w:r>
      <w:r w:rsidR="00587CD2">
        <w:rPr>
          <w:rFonts w:ascii="Times New Roman" w:hAnsi="Times New Roman" w:cs="Times New Roman"/>
        </w:rPr>
        <w:t xml:space="preserve"> </w:t>
      </w:r>
      <w:r w:rsidR="00587CD2">
        <w:rPr>
          <w:rFonts w:ascii="Times New Roman" w:hAnsi="Times New Roman" w:cs="Times New Roman"/>
        </w:rPr>
        <w:t>(Kritsonis, 2005)</w:t>
      </w:r>
      <w:bookmarkStart w:id="0" w:name="_GoBack"/>
      <w:bookmarkEnd w:id="0"/>
      <w:r w:rsidR="002B5677">
        <w:rPr>
          <w:rFonts w:ascii="Times New Roman" w:hAnsi="Times New Roman" w:cs="Times New Roman"/>
        </w:rPr>
        <w:t>.</w:t>
      </w:r>
    </w:p>
    <w:p w:rsidR="00902DC9" w:rsidRDefault="00902DC9" w:rsidP="006C1D10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My priorities is to make sure that in my nursing career I am well equipped with the necessary knowledge that will enable me to execute my duties perfectly. I am patient to grow my knowledge base because this is not something that can be achieved overnight but it needs a lot of time so that the objective can be attained. I can confidently say that my change strategy has been successful and I feel that I am on my way to greater heights in future. </w:t>
      </w:r>
      <w:r w:rsidR="009B7C2E">
        <w:rPr>
          <w:rFonts w:ascii="Times New Roman" w:hAnsi="Times New Roman" w:cs="Times New Roman"/>
        </w:rPr>
        <w:t xml:space="preserve">Lessons learned are that life is a journey and it is critical to move strategically from </w:t>
      </w:r>
      <w:r w:rsidR="007A05B4">
        <w:rPr>
          <w:rFonts w:ascii="Times New Roman" w:hAnsi="Times New Roman" w:cs="Times New Roman"/>
        </w:rPr>
        <w:t>one-step</w:t>
      </w:r>
      <w:r w:rsidR="009B7C2E">
        <w:rPr>
          <w:rFonts w:ascii="Times New Roman" w:hAnsi="Times New Roman" w:cs="Times New Roman"/>
        </w:rPr>
        <w:t xml:space="preserve"> to the next making sure that all the available time and opportunities are utilized maximumly</w:t>
      </w:r>
      <w:r w:rsidR="00587CD2">
        <w:rPr>
          <w:rFonts w:ascii="Times New Roman" w:hAnsi="Times New Roman" w:cs="Times New Roman"/>
        </w:rPr>
        <w:t xml:space="preserve"> (Kritsonis, 2005)</w:t>
      </w:r>
      <w:r w:rsidR="009B7C2E">
        <w:rPr>
          <w:rFonts w:ascii="Times New Roman" w:hAnsi="Times New Roman" w:cs="Times New Roman"/>
        </w:rPr>
        <w:t>.</w:t>
      </w:r>
    </w:p>
    <w:p w:rsidR="002B5677" w:rsidRDefault="002B5677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2B5677" w:rsidRDefault="002B5677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2B5677" w:rsidRDefault="002B5677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2B5677" w:rsidRDefault="002B5677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2B5677" w:rsidRDefault="002B5677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2B5677" w:rsidRDefault="002B5677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2B5677" w:rsidRDefault="002B5677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2B5677" w:rsidRDefault="002B5677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2B5677" w:rsidRDefault="002B5677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2B5677" w:rsidRDefault="002B5677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7A05B4" w:rsidRDefault="007A05B4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7A05B4" w:rsidRDefault="007A05B4" w:rsidP="009579D2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DC02E5" w:rsidRPr="004A2725" w:rsidRDefault="009579D2" w:rsidP="009579D2">
      <w:pPr>
        <w:spacing w:after="0" w:line="480" w:lineRule="auto"/>
        <w:jc w:val="center"/>
        <w:rPr>
          <w:rFonts w:ascii="Times New Roman" w:hAnsi="Times New Roman" w:cs="Times New Roman"/>
          <w:b/>
        </w:rPr>
      </w:pPr>
      <w:r w:rsidRPr="004A2725">
        <w:rPr>
          <w:rFonts w:ascii="Times New Roman" w:hAnsi="Times New Roman" w:cs="Times New Roman"/>
          <w:b/>
        </w:rPr>
        <w:lastRenderedPageBreak/>
        <w:t>Refere</w:t>
      </w:r>
      <w:r w:rsidR="004214A0" w:rsidRPr="004A2725">
        <w:rPr>
          <w:rFonts w:ascii="Times New Roman" w:hAnsi="Times New Roman" w:cs="Times New Roman"/>
          <w:b/>
        </w:rPr>
        <w:t>nce</w:t>
      </w:r>
    </w:p>
    <w:p w:rsidR="004214A0" w:rsidRDefault="004214A0" w:rsidP="006B504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 w:rsidRPr="004214A0">
        <w:rPr>
          <w:rFonts w:ascii="Times New Roman" w:hAnsi="Times New Roman" w:cs="Times New Roman"/>
        </w:rPr>
        <w:t xml:space="preserve">Kritsonis, A. (2005). Comparison of change theories. </w:t>
      </w:r>
      <w:r w:rsidRPr="00E01941">
        <w:rPr>
          <w:rFonts w:ascii="Times New Roman" w:hAnsi="Times New Roman" w:cs="Times New Roman"/>
          <w:i/>
        </w:rPr>
        <w:t>International journal of scholarly academic intellectual diversity, 8</w:t>
      </w:r>
      <w:r w:rsidRPr="004214A0">
        <w:rPr>
          <w:rFonts w:ascii="Times New Roman" w:hAnsi="Times New Roman" w:cs="Times New Roman"/>
        </w:rPr>
        <w:t>(1), 1-7.</w:t>
      </w:r>
    </w:p>
    <w:p w:rsidR="009579D2" w:rsidRDefault="009579D2" w:rsidP="009579D2">
      <w:pPr>
        <w:spacing w:after="0" w:line="480" w:lineRule="auto"/>
        <w:rPr>
          <w:rFonts w:ascii="Times New Roman" w:hAnsi="Times New Roman" w:cs="Times New Roman"/>
        </w:rPr>
      </w:pPr>
    </w:p>
    <w:p w:rsidR="00390490" w:rsidRDefault="00390490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C02E5" w:rsidRDefault="00DC02E5" w:rsidP="00DC02E5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:rsidR="00295578" w:rsidRDefault="00CD381A"/>
    <w:sectPr w:rsidR="00295578" w:rsidSect="008A1BE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81A" w:rsidRDefault="00CD381A" w:rsidP="00390490">
      <w:pPr>
        <w:spacing w:after="0" w:line="240" w:lineRule="auto"/>
      </w:pPr>
      <w:r>
        <w:separator/>
      </w:r>
    </w:p>
  </w:endnote>
  <w:endnote w:type="continuationSeparator" w:id="0">
    <w:p w:rsidR="00CD381A" w:rsidRDefault="00CD381A" w:rsidP="00390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81A" w:rsidRDefault="00CD381A" w:rsidP="00390490">
      <w:pPr>
        <w:spacing w:after="0" w:line="240" w:lineRule="auto"/>
      </w:pPr>
      <w:r>
        <w:separator/>
      </w:r>
    </w:p>
  </w:footnote>
  <w:footnote w:type="continuationSeparator" w:id="0">
    <w:p w:rsidR="00CD381A" w:rsidRDefault="00CD381A" w:rsidP="00390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F69" w:rsidRPr="008A1BE1" w:rsidRDefault="00390490" w:rsidP="008A1BE1">
    <w:pPr>
      <w:pStyle w:val="Header"/>
    </w:pPr>
    <w:r w:rsidRPr="00390490">
      <w:rPr>
        <w:rFonts w:ascii="Times New Roman" w:eastAsia="Times New Roman" w:hAnsi="Times New Roman" w:cs="Times New Roman"/>
        <w:sz w:val="24"/>
        <w:szCs w:val="24"/>
      </w:rPr>
      <w:t>CHANGE THEORY</w:t>
    </w:r>
    <w:r w:rsidR="00297CF4">
      <w:t xml:space="preserve">                                           </w:t>
    </w:r>
    <w:sdt>
      <w:sdtPr>
        <w:id w:val="1819533838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="00297CF4">
          <w:t xml:space="preserve">                                                            </w:t>
        </w:r>
        <w:r>
          <w:t xml:space="preserve">                                         </w:t>
        </w:r>
        <w:r w:rsidR="00297CF4" w:rsidRPr="008A1B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97CF4" w:rsidRPr="008A1B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97CF4" w:rsidRPr="008A1B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6E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97CF4" w:rsidRPr="008A1B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BE1" w:rsidRPr="008A1BE1" w:rsidRDefault="00297CF4" w:rsidP="008A1BE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Running head: </w:t>
    </w:r>
    <w:r w:rsidR="00390490">
      <w:rPr>
        <w:rFonts w:ascii="Times New Roman" w:eastAsia="Times New Roman" w:hAnsi="Times New Roman" w:cs="Times New Roman"/>
        <w:sz w:val="24"/>
        <w:szCs w:val="24"/>
      </w:rPr>
      <w:t>CHANGE THEORY</w:t>
    </w:r>
    <w:r>
      <w:t xml:space="preserve">                                           </w:t>
    </w:r>
    <w:sdt>
      <w:sdtPr>
        <w:id w:val="-271169659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>
          <w:t xml:space="preserve">                              </w:t>
        </w:r>
        <w:r w:rsidR="00390490">
          <w:t xml:space="preserve">                                          </w:t>
        </w:r>
        <w:r w:rsidRPr="008A1B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1B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A1B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1D1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A1B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86F69" w:rsidRDefault="00CD38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2E5"/>
    <w:rsid w:val="00244F02"/>
    <w:rsid w:val="00297CF4"/>
    <w:rsid w:val="002B5677"/>
    <w:rsid w:val="002E4A57"/>
    <w:rsid w:val="00346CA8"/>
    <w:rsid w:val="00390490"/>
    <w:rsid w:val="004214A0"/>
    <w:rsid w:val="00423FFC"/>
    <w:rsid w:val="004A2725"/>
    <w:rsid w:val="00587CD2"/>
    <w:rsid w:val="006A5BAF"/>
    <w:rsid w:val="006B5046"/>
    <w:rsid w:val="006C1D10"/>
    <w:rsid w:val="0073189D"/>
    <w:rsid w:val="007A05B4"/>
    <w:rsid w:val="008827AD"/>
    <w:rsid w:val="008F2C0A"/>
    <w:rsid w:val="00902DC9"/>
    <w:rsid w:val="00915D81"/>
    <w:rsid w:val="009414DA"/>
    <w:rsid w:val="009579D2"/>
    <w:rsid w:val="009B7C2E"/>
    <w:rsid w:val="009D36CD"/>
    <w:rsid w:val="00A1590A"/>
    <w:rsid w:val="00A36E5F"/>
    <w:rsid w:val="00A37772"/>
    <w:rsid w:val="00A4643D"/>
    <w:rsid w:val="00B00DF7"/>
    <w:rsid w:val="00B310A3"/>
    <w:rsid w:val="00C809F7"/>
    <w:rsid w:val="00CD381A"/>
    <w:rsid w:val="00D53091"/>
    <w:rsid w:val="00DC02E5"/>
    <w:rsid w:val="00E0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405A1-D6C8-4DEF-AAF7-DA65CC04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2E5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2E5"/>
  </w:style>
  <w:style w:type="paragraph" w:styleId="Footer">
    <w:name w:val="footer"/>
    <w:basedOn w:val="Normal"/>
    <w:link w:val="FooterChar"/>
    <w:uiPriority w:val="99"/>
    <w:unhideWhenUsed/>
    <w:rsid w:val="00390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490"/>
  </w:style>
  <w:style w:type="character" w:styleId="CommentReference">
    <w:name w:val="annotation reference"/>
    <w:basedOn w:val="DefaultParagraphFont"/>
    <w:uiPriority w:val="99"/>
    <w:semiHidden/>
    <w:unhideWhenUsed/>
    <w:rsid w:val="007A05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05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05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5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5B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A05B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mwololo samuel</cp:lastModifiedBy>
  <cp:revision>2</cp:revision>
  <dcterms:created xsi:type="dcterms:W3CDTF">2018-04-18T01:25:00Z</dcterms:created>
  <dcterms:modified xsi:type="dcterms:W3CDTF">2018-04-18T01:25:00Z</dcterms:modified>
</cp:coreProperties>
</file>